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79" w:rsidRPr="004A217D" w:rsidRDefault="00583F79" w:rsidP="00583F7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4A217D">
        <w:rPr>
          <w:rFonts w:ascii="標楷體" w:eastAsia="標楷體" w:hAnsi="標楷體" w:hint="eastAsia"/>
          <w:b/>
          <w:sz w:val="40"/>
          <w:szCs w:val="40"/>
        </w:rPr>
        <w:t>校慶-</w:t>
      </w:r>
      <w:r w:rsidR="00BD1011" w:rsidRPr="004A217D">
        <w:rPr>
          <w:rFonts w:ascii="標楷體" w:eastAsia="標楷體" w:hAnsi="標楷體" w:hint="eastAsia"/>
          <w:b/>
          <w:sz w:val="40"/>
          <w:szCs w:val="40"/>
        </w:rPr>
        <w:t>野餐</w:t>
      </w:r>
      <w:r w:rsidRPr="004A217D">
        <w:rPr>
          <w:rFonts w:ascii="標楷體" w:eastAsia="標楷體" w:hAnsi="標楷體" w:hint="eastAsia"/>
          <w:b/>
          <w:sz w:val="40"/>
          <w:szCs w:val="40"/>
        </w:rPr>
        <w:t>市集擺攤辦法</w:t>
      </w:r>
    </w:p>
    <w:p w:rsidR="00583F79" w:rsidRDefault="00583F79" w:rsidP="00583F79"/>
    <w:p w:rsidR="00583F79" w:rsidRPr="00103C47" w:rsidRDefault="00583F79" w:rsidP="00583F79">
      <w:pPr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一、主辦單位：學務處課外組與系聯會</w:t>
      </w:r>
    </w:p>
    <w:p w:rsidR="00583F79" w:rsidRPr="00103C47" w:rsidRDefault="00583F79" w:rsidP="00583F79">
      <w:pPr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二、活動時期：105</w:t>
      </w:r>
      <w:r w:rsidRPr="00103C47">
        <w:rPr>
          <w:rFonts w:ascii="標楷體" w:eastAsia="標楷體" w:hAnsi="標楷體"/>
        </w:rPr>
        <w:t xml:space="preserve">/05/28 </w:t>
      </w:r>
      <w:r w:rsidRPr="00103C47">
        <w:rPr>
          <w:rFonts w:ascii="標楷體" w:eastAsia="標楷體" w:hAnsi="標楷體" w:hint="eastAsia"/>
        </w:rPr>
        <w:t>1200~1600</w:t>
      </w:r>
    </w:p>
    <w:p w:rsidR="00583F79" w:rsidRPr="00103C47" w:rsidRDefault="00583F79" w:rsidP="00583F79">
      <w:pPr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三、活動地點：太極草坪</w:t>
      </w:r>
    </w:p>
    <w:p w:rsidR="00583F79" w:rsidRPr="00103C47" w:rsidRDefault="00583F79" w:rsidP="00583F79">
      <w:pPr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四、申請對象：限中大教職員、學生、校友可申請擺攤</w:t>
      </w:r>
    </w:p>
    <w:p w:rsidR="00583F79" w:rsidRPr="00103C47" w:rsidRDefault="00583F79" w:rsidP="00583F79">
      <w:pPr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五、報名時間：</w:t>
      </w:r>
      <w:r w:rsidR="006E26D7" w:rsidRPr="00103C47">
        <w:rPr>
          <w:rFonts w:ascii="標楷體" w:eastAsia="標楷體" w:hAnsi="標楷體" w:hint="eastAsia"/>
        </w:rPr>
        <w:t>4</w:t>
      </w:r>
      <w:r w:rsidR="006E26D7" w:rsidRPr="00103C47">
        <w:rPr>
          <w:rFonts w:ascii="標楷體" w:eastAsia="標楷體" w:hAnsi="標楷體"/>
        </w:rPr>
        <w:t>/1~</w:t>
      </w:r>
      <w:r w:rsidR="006E26D7" w:rsidRPr="00103C47">
        <w:rPr>
          <w:rFonts w:ascii="標楷體" w:eastAsia="標楷體" w:hAnsi="標楷體" w:hint="eastAsia"/>
        </w:rPr>
        <w:t>30</w:t>
      </w:r>
    </w:p>
    <w:p w:rsidR="00177D3F" w:rsidRPr="00103C47" w:rsidRDefault="00583F79" w:rsidP="00583F79">
      <w:pPr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六、報名方式：</w:t>
      </w:r>
    </w:p>
    <w:p w:rsidR="00177D3F" w:rsidRPr="00103C47" w:rsidRDefault="00583F79" w:rsidP="00583F7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填妥報名表後，連同保證金交至課外組，始完成報名手續</w:t>
      </w:r>
    </w:p>
    <w:p w:rsidR="00177D3F" w:rsidRPr="00103C47" w:rsidRDefault="00583F79" w:rsidP="00583F7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繳交攤位保證金1000元(以攤位計算，活動結束檢查無誤後方得退還</w:t>
      </w:r>
      <w:r w:rsidR="00177D3F" w:rsidRPr="00103C47">
        <w:rPr>
          <w:rFonts w:ascii="標楷體" w:eastAsia="標楷體" w:hAnsi="標楷體" w:hint="eastAsia"/>
        </w:rPr>
        <w:t>)</w:t>
      </w:r>
    </w:p>
    <w:p w:rsidR="00177D3F" w:rsidRPr="00103C47" w:rsidRDefault="00583F79" w:rsidP="00583F7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報名表可至課外組網頁下載或課外組現場領取</w:t>
      </w:r>
    </w:p>
    <w:p w:rsidR="00583F79" w:rsidRDefault="00583F79" w:rsidP="00583F7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103C47">
        <w:rPr>
          <w:rFonts w:ascii="標楷體" w:eastAsia="標楷體" w:hAnsi="標楷體" w:hint="eastAsia"/>
        </w:rPr>
        <w:t>開放50組攤位申請，以一個攤位為限。</w:t>
      </w:r>
    </w:p>
    <w:p w:rsidR="00103C47" w:rsidRPr="00103C47" w:rsidRDefault="00103C47" w:rsidP="00583F79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</w:p>
    <w:p w:rsidR="00583F79" w:rsidRPr="00103C47" w:rsidRDefault="00583F79" w:rsidP="00583F79">
      <w:pPr>
        <w:rPr>
          <w:rFonts w:ascii="標楷體" w:eastAsia="標楷體" w:hAnsi="標楷體"/>
          <w:b/>
        </w:rPr>
      </w:pPr>
      <w:r w:rsidRPr="00103C47">
        <w:rPr>
          <w:rFonts w:ascii="標楷體" w:eastAsia="標楷體" w:hAnsi="標楷體" w:hint="eastAsia"/>
          <w:b/>
        </w:rPr>
        <w:t>七、擺攤規定：</w:t>
      </w:r>
      <w:bookmarkStart w:id="0" w:name="_GoBack"/>
      <w:bookmarkEnd w:id="0"/>
    </w:p>
    <w:p w:rsidR="00050280" w:rsidRDefault="00050280" w:rsidP="00583F79"/>
    <w:p w:rsidR="00177D3F" w:rsidRDefault="00583F79" w:rsidP="00583F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可申請擺攤對象為中大教職員、學生</w:t>
      </w:r>
      <w:r>
        <w:rPr>
          <w:rFonts w:hint="eastAsia"/>
        </w:rPr>
        <w:t>(</w:t>
      </w:r>
      <w:r>
        <w:rPr>
          <w:rFonts w:hint="eastAsia"/>
        </w:rPr>
        <w:t>個人或社團皆可</w:t>
      </w:r>
      <w:r>
        <w:rPr>
          <w:rFonts w:hint="eastAsia"/>
        </w:rPr>
        <w:t>)</w:t>
      </w:r>
      <w:r>
        <w:rPr>
          <w:rFonts w:hint="eastAsia"/>
        </w:rPr>
        <w:t>與校友</w:t>
      </w:r>
      <w:r>
        <w:rPr>
          <w:rFonts w:hint="eastAsia"/>
        </w:rPr>
        <w:t>(</w:t>
      </w:r>
      <w:r>
        <w:rPr>
          <w:rFonts w:hint="eastAsia"/>
        </w:rPr>
        <w:t>限本人申請即擺攤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177D3F" w:rsidRDefault="00583F79" w:rsidP="00583F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攤位（含帳篷桌椅）費用均由學校提供，</w:t>
      </w:r>
      <w:r w:rsidRPr="009A2083">
        <w:rPr>
          <w:rFonts w:hint="eastAsia"/>
        </w:rPr>
        <w:t>確保一定擺攤，故請先繳</w:t>
      </w:r>
      <w:r w:rsidRPr="00177D3F">
        <w:rPr>
          <w:rFonts w:hint="eastAsia"/>
          <w:b/>
        </w:rPr>
        <w:t>保證金</w:t>
      </w:r>
      <w:r w:rsidRPr="00177D3F">
        <w:rPr>
          <w:rFonts w:hint="eastAsia"/>
          <w:b/>
        </w:rPr>
        <w:t>1000</w:t>
      </w:r>
      <w:r w:rsidRPr="00177D3F">
        <w:rPr>
          <w:rFonts w:hint="eastAsia"/>
          <w:b/>
        </w:rPr>
        <w:t>元</w:t>
      </w:r>
      <w:r w:rsidRPr="009A2083">
        <w:rPr>
          <w:rFonts w:hint="eastAsia"/>
        </w:rPr>
        <w:t>，活動結束後</w:t>
      </w:r>
      <w:r>
        <w:rPr>
          <w:rFonts w:hint="eastAsia"/>
        </w:rPr>
        <w:t>工作人員檢查場地復原無誤後憑收據</w:t>
      </w:r>
      <w:r w:rsidRPr="009A2083">
        <w:rPr>
          <w:rFonts w:hint="eastAsia"/>
        </w:rPr>
        <w:t>退還</w:t>
      </w:r>
      <w:r>
        <w:rPr>
          <w:rFonts w:hint="eastAsia"/>
        </w:rPr>
        <w:t>。</w:t>
      </w:r>
    </w:p>
    <w:p w:rsidR="00177D3F" w:rsidRDefault="00583F79" w:rsidP="00583F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擺攤內容不限，食物</w:t>
      </w:r>
      <w:r w:rsidR="00177D3F">
        <w:rPr>
          <w:rFonts w:hint="eastAsia"/>
        </w:rPr>
        <w:t>、</w:t>
      </w:r>
      <w:r>
        <w:rPr>
          <w:rFonts w:hint="eastAsia"/>
        </w:rPr>
        <w:t>點心</w:t>
      </w:r>
      <w:r w:rsidR="00177D3F">
        <w:rPr>
          <w:rFonts w:hint="eastAsia"/>
        </w:rPr>
        <w:t>、</w:t>
      </w:r>
      <w:r>
        <w:rPr>
          <w:rFonts w:hint="eastAsia"/>
        </w:rPr>
        <w:t>手創品或遊戲皆可，惟販賣物品不可違法並符合食品安全衛生。</w:t>
      </w:r>
    </w:p>
    <w:p w:rsidR="00177D3F" w:rsidRDefault="00583F79" w:rsidP="00583F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活動當日</w:t>
      </w:r>
      <w:r>
        <w:rPr>
          <w:rFonts w:hint="eastAsia"/>
        </w:rPr>
        <w:t>9</w:t>
      </w:r>
      <w:r>
        <w:rPr>
          <w:rFonts w:hint="eastAsia"/>
        </w:rPr>
        <w:t>點開放攤位佈置，擺攤者需於</w:t>
      </w:r>
      <w:r>
        <w:rPr>
          <w:rFonts w:hint="eastAsia"/>
        </w:rPr>
        <w:t>11</w:t>
      </w:r>
      <w:r>
        <w:rPr>
          <w:rFonts w:hint="eastAsia"/>
        </w:rPr>
        <w:t>點</w:t>
      </w:r>
      <w:r>
        <w:rPr>
          <w:rFonts w:hint="eastAsia"/>
        </w:rPr>
        <w:t>30</w:t>
      </w:r>
      <w:r>
        <w:rPr>
          <w:rFonts w:hint="eastAsia"/>
        </w:rPr>
        <w:t>分前完成攤位擺設；</w:t>
      </w:r>
      <w:r>
        <w:rPr>
          <w:rFonts w:hint="eastAsia"/>
        </w:rPr>
        <w:t>1530</w:t>
      </w:r>
      <w:r>
        <w:rPr>
          <w:rFonts w:hint="eastAsia"/>
        </w:rPr>
        <w:t>後才可結束營業進行場復。</w:t>
      </w:r>
    </w:p>
    <w:p w:rsidR="00177D3F" w:rsidRDefault="00583F79" w:rsidP="00583F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本次創意市集以現金交易，盈虧自負。</w:t>
      </w:r>
    </w:p>
    <w:p w:rsidR="00177D3F" w:rsidRDefault="00583F79" w:rsidP="00583F7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攤位位置由主辦單位安排，如需特殊需求，請於報名表中說明，主辦單位會視情況協助。</w:t>
      </w:r>
    </w:p>
    <w:p w:rsidR="00177D3F" w:rsidRPr="00CB41D1" w:rsidRDefault="00583F79" w:rsidP="00177D3F">
      <w:pPr>
        <w:pStyle w:val="a7"/>
        <w:numPr>
          <w:ilvl w:val="0"/>
          <w:numId w:val="1"/>
        </w:numPr>
        <w:ind w:leftChars="0"/>
      </w:pPr>
      <w:r w:rsidRPr="00CB41D1">
        <w:rPr>
          <w:rFonts w:hint="eastAsia"/>
        </w:rPr>
        <w:t>活動當日發放抽獎券，一次消費</w:t>
      </w:r>
      <w:r w:rsidRPr="00CB41D1">
        <w:rPr>
          <w:rFonts w:hint="eastAsia"/>
        </w:rPr>
        <w:t>(</w:t>
      </w:r>
      <w:r w:rsidRPr="00CB41D1">
        <w:rPr>
          <w:rFonts w:hint="eastAsia"/>
        </w:rPr>
        <w:t>不限金額</w:t>
      </w:r>
      <w:r w:rsidRPr="00CB41D1">
        <w:rPr>
          <w:rFonts w:hint="eastAsia"/>
        </w:rPr>
        <w:t>)</w:t>
      </w:r>
      <w:r w:rsidRPr="00CB41D1">
        <w:rPr>
          <w:rFonts w:hint="eastAsia"/>
        </w:rPr>
        <w:t>即可蓋章，集滿三個章可抽獎</w:t>
      </w:r>
      <w:r w:rsidR="0054416F" w:rsidRPr="00CB41D1">
        <w:rPr>
          <w:rFonts w:hint="eastAsia"/>
        </w:rPr>
        <w:t>。若持環保餐具消費，需另外在「環保小特工」部分蓋章</w:t>
      </w:r>
      <w:r w:rsidR="0054416F" w:rsidRPr="00CB41D1">
        <w:rPr>
          <w:rFonts w:hint="eastAsia"/>
        </w:rPr>
        <w:t>(</w:t>
      </w:r>
      <w:r w:rsidR="0054416F" w:rsidRPr="00CB41D1">
        <w:rPr>
          <w:rFonts w:hint="eastAsia"/>
        </w:rPr>
        <w:t>限定有賣食品之攤位</w:t>
      </w:r>
      <w:r w:rsidR="0054416F" w:rsidRPr="00CB41D1">
        <w:rPr>
          <w:rFonts w:hint="eastAsia"/>
        </w:rPr>
        <w:t>)</w:t>
      </w:r>
      <w:r w:rsidRPr="00CB41D1">
        <w:rPr>
          <w:rFonts w:hint="eastAsia"/>
        </w:rPr>
        <w:t>。</w:t>
      </w:r>
    </w:p>
    <w:p w:rsidR="00177D3F" w:rsidRPr="00CB41D1" w:rsidRDefault="003A433B" w:rsidP="00177D3F">
      <w:pPr>
        <w:pStyle w:val="a7"/>
        <w:numPr>
          <w:ilvl w:val="0"/>
          <w:numId w:val="1"/>
        </w:numPr>
        <w:ind w:leftChars="0"/>
      </w:pPr>
      <w:r w:rsidRPr="00CB41D1">
        <w:rPr>
          <w:rFonts w:hint="eastAsia"/>
        </w:rPr>
        <w:t>野餐</w:t>
      </w:r>
      <w:r w:rsidR="00912F90" w:rsidRPr="00CB41D1">
        <w:rPr>
          <w:rFonts w:hint="eastAsia"/>
        </w:rPr>
        <w:t>市集各攤位可參加</w:t>
      </w:r>
      <w:r w:rsidR="00912F90" w:rsidRPr="005A1414">
        <w:rPr>
          <w:rFonts w:hint="eastAsia"/>
          <w:b/>
          <w:color w:val="000000" w:themeColor="text1"/>
        </w:rPr>
        <w:t>「攤位比賽」</w:t>
      </w:r>
      <w:r w:rsidR="00912F90" w:rsidRPr="00CB41D1">
        <w:rPr>
          <w:rFonts w:hint="eastAsia"/>
        </w:rPr>
        <w:t>，優勝攤位可得獎金。比賽方式詳見附件。</w:t>
      </w:r>
    </w:p>
    <w:p w:rsidR="00177D3F" w:rsidRPr="00CB41D1" w:rsidRDefault="00F52160" w:rsidP="00177D3F">
      <w:pPr>
        <w:pStyle w:val="a7"/>
        <w:numPr>
          <w:ilvl w:val="0"/>
          <w:numId w:val="1"/>
        </w:numPr>
        <w:ind w:leftChars="0"/>
      </w:pPr>
      <w:r w:rsidRPr="00CB41D1">
        <w:rPr>
          <w:rFonts w:hint="eastAsia"/>
        </w:rPr>
        <w:t>抽</w:t>
      </w:r>
      <w:r w:rsidR="00CB41D1" w:rsidRPr="00CB41D1">
        <w:rPr>
          <w:rFonts w:hint="eastAsia"/>
        </w:rPr>
        <w:t>獎券之印</w:t>
      </w:r>
      <w:r w:rsidR="00177D3F" w:rsidRPr="00CB41D1">
        <w:rPr>
          <w:rFonts w:hint="eastAsia"/>
        </w:rPr>
        <w:t>章，以及參與攤位比賽的記分板，皆由主辦單位提供。</w:t>
      </w:r>
    </w:p>
    <w:p w:rsidR="008D5FB3" w:rsidRDefault="003A3408" w:rsidP="008D5FB3">
      <w:pPr>
        <w:pStyle w:val="a7"/>
        <w:numPr>
          <w:ilvl w:val="0"/>
          <w:numId w:val="1"/>
        </w:numPr>
        <w:ind w:leftChars="0"/>
      </w:pPr>
      <w:r w:rsidRPr="008D5FB3">
        <w:t>為鼓勵參加者於活動當天參與攤位競賽活動，主辦單位會在參加者領取完攤位競賽貼紙與抽獎卷後，於參加者手上蓋章。</w:t>
      </w:r>
      <w:r w:rsidRPr="008D5FB3">
        <w:t xml:space="preserve"> </w:t>
      </w:r>
    </w:p>
    <w:p w:rsidR="00177D3F" w:rsidRPr="005A1414" w:rsidRDefault="003A3408" w:rsidP="008D5FB3">
      <w:pPr>
        <w:pStyle w:val="a7"/>
        <w:numPr>
          <w:ilvl w:val="0"/>
          <w:numId w:val="1"/>
        </w:numPr>
        <w:ind w:leftChars="0"/>
        <w:rPr>
          <w:b/>
          <w:color w:val="000000" w:themeColor="text1"/>
        </w:rPr>
      </w:pPr>
      <w:r w:rsidRPr="005A1414">
        <w:rPr>
          <w:b/>
          <w:color w:val="000000" w:themeColor="text1"/>
        </w:rPr>
        <w:t>若以免洗餐具於攤位消費，可在抽獎卷「環保小特工」蓋印，有環保禮品抽獎，並於攤位單次消費折抵</w:t>
      </w:r>
      <w:r w:rsidRPr="005A1414">
        <w:rPr>
          <w:b/>
          <w:color w:val="000000" w:themeColor="text1"/>
        </w:rPr>
        <w:t>5</w:t>
      </w:r>
      <w:r w:rsidRPr="005A1414">
        <w:rPr>
          <w:b/>
          <w:color w:val="000000" w:themeColor="text1"/>
        </w:rPr>
        <w:t>元，請攤位協助配合。</w:t>
      </w:r>
    </w:p>
    <w:p w:rsidR="00C91E94" w:rsidRDefault="00C91E94" w:rsidP="00C91E94">
      <w:pPr>
        <w:rPr>
          <w:rFonts w:hint="eastAsia"/>
        </w:rPr>
      </w:pPr>
    </w:p>
    <w:p w:rsidR="00C91E94" w:rsidRDefault="00C91E94" w:rsidP="0060520F">
      <w:pPr>
        <w:jc w:val="center"/>
        <w:rPr>
          <w:rFonts w:ascii="標楷體" w:eastAsia="標楷體" w:hAnsi="標楷體"/>
          <w:b/>
          <w:szCs w:val="24"/>
        </w:rPr>
      </w:pPr>
      <w:r w:rsidRPr="00C91E94">
        <w:rPr>
          <w:rFonts w:ascii="標楷體" w:eastAsia="標楷體" w:hAnsi="標楷體" w:hint="eastAsia"/>
          <w:b/>
          <w:sz w:val="40"/>
          <w:szCs w:val="40"/>
        </w:rPr>
        <w:lastRenderedPageBreak/>
        <w:t>校慶-野餐市集『攤位比賽』辦法</w:t>
      </w:r>
      <w:r w:rsidRPr="00C91E94">
        <w:rPr>
          <w:rFonts w:ascii="標楷體" w:eastAsia="標楷體" w:hAnsi="標楷體" w:hint="eastAsia"/>
          <w:b/>
          <w:szCs w:val="24"/>
        </w:rPr>
        <w:t>(二版)</w:t>
      </w:r>
    </w:p>
    <w:p w:rsidR="0060520F" w:rsidRPr="0060520F" w:rsidRDefault="0060520F" w:rsidP="0060520F">
      <w:pPr>
        <w:jc w:val="center"/>
        <w:rPr>
          <w:rFonts w:ascii="標楷體" w:eastAsia="標楷體" w:hAnsi="標楷體" w:hint="eastAsia"/>
          <w:b/>
          <w:szCs w:val="24"/>
        </w:rPr>
      </w:pPr>
    </w:p>
    <w:p w:rsidR="00C91E94" w:rsidRPr="00300101" w:rsidRDefault="00C91E94" w:rsidP="00C91E94">
      <w:pPr>
        <w:ind w:firstLineChars="200" w:firstLine="480"/>
        <w:rPr>
          <w:rFonts w:ascii="標楷體" w:eastAsia="標楷體" w:hAnsi="標楷體"/>
        </w:rPr>
      </w:pPr>
      <w:r w:rsidRPr="00300101">
        <w:rPr>
          <w:rFonts w:ascii="標楷體" w:eastAsia="標楷體" w:hAnsi="標楷體" w:hint="eastAsia"/>
        </w:rPr>
        <w:t>為獎勵本校教職員、學生、校友參與校慶擺攤與提高申請擺攤之意願，舉辦攤位比賽，優勝攤位可獲得獎金鼓勵。</w:t>
      </w:r>
    </w:p>
    <w:p w:rsidR="00C91E94" w:rsidRDefault="00C91E94" w:rsidP="00C91E94"/>
    <w:p w:rsidR="00C91E94" w:rsidRDefault="00C91E94" w:rsidP="00C91E94"/>
    <w:p w:rsidR="00C91E94" w:rsidRPr="00300101" w:rsidRDefault="00C91E94" w:rsidP="00C91E94">
      <w:pPr>
        <w:rPr>
          <w:b/>
        </w:rPr>
      </w:pPr>
      <w:r w:rsidRPr="00300101">
        <w:rPr>
          <w:rFonts w:hint="eastAsia"/>
          <w:b/>
        </w:rPr>
        <w:t>比賽獎勵：</w:t>
      </w:r>
    </w:p>
    <w:p w:rsidR="00C91E94" w:rsidRPr="00300101" w:rsidRDefault="00C91E94" w:rsidP="00C91E94">
      <w:r w:rsidRPr="00300101">
        <w:rPr>
          <w:rFonts w:hint="eastAsia"/>
        </w:rPr>
        <w:t>A.</w:t>
      </w:r>
      <w:r w:rsidRPr="00300101">
        <w:rPr>
          <w:rFonts w:hint="eastAsia"/>
        </w:rPr>
        <w:t>現場票選獎</w:t>
      </w:r>
    </w:p>
    <w:p w:rsidR="00C91E94" w:rsidRDefault="00C91E94" w:rsidP="00C91E94">
      <w:r>
        <w:rPr>
          <w:rFonts w:hint="eastAsia"/>
        </w:rPr>
        <w:t>3000</w:t>
      </w:r>
      <w:r>
        <w:rPr>
          <w:rFonts w:hint="eastAsia"/>
        </w:rPr>
        <w:t>元</w:t>
      </w:r>
      <w:r>
        <w:rPr>
          <w:rFonts w:hint="eastAsia"/>
        </w:rPr>
        <w:t>/2000</w:t>
      </w:r>
      <w:r>
        <w:rPr>
          <w:rFonts w:hint="eastAsia"/>
        </w:rPr>
        <w:t>元</w:t>
      </w:r>
      <w:r>
        <w:rPr>
          <w:rFonts w:hint="eastAsia"/>
        </w:rPr>
        <w:t>/1000</w:t>
      </w:r>
      <w:r>
        <w:rPr>
          <w:rFonts w:hint="eastAsia"/>
        </w:rPr>
        <w:t>元，各ㄧ名</w:t>
      </w:r>
    </w:p>
    <w:p w:rsidR="00C91E94" w:rsidRDefault="00C91E94" w:rsidP="00C91E94">
      <w:r>
        <w:rPr>
          <w:rFonts w:hint="eastAsia"/>
        </w:rPr>
        <w:t>B.</w:t>
      </w:r>
      <w:r>
        <w:rPr>
          <w:rFonts w:hint="eastAsia"/>
        </w:rPr>
        <w:t>網路人氣獎</w:t>
      </w:r>
    </w:p>
    <w:p w:rsidR="00C91E94" w:rsidRDefault="00C91E94" w:rsidP="00C91E94">
      <w:r>
        <w:rPr>
          <w:rFonts w:hint="eastAsia"/>
        </w:rPr>
        <w:t>500</w:t>
      </w:r>
      <w:r>
        <w:rPr>
          <w:rFonts w:hint="eastAsia"/>
        </w:rPr>
        <w:t>元，各兩名</w:t>
      </w:r>
    </w:p>
    <w:p w:rsidR="00C91E94" w:rsidRPr="00300101" w:rsidRDefault="00C91E94" w:rsidP="00C91E94"/>
    <w:p w:rsidR="00C91E94" w:rsidRPr="00300101" w:rsidRDefault="00C91E94" w:rsidP="00C91E94">
      <w:pPr>
        <w:rPr>
          <w:b/>
        </w:rPr>
      </w:pPr>
      <w:r w:rsidRPr="00300101">
        <w:rPr>
          <w:rFonts w:hint="eastAsia"/>
          <w:b/>
        </w:rPr>
        <w:t>比賽時間：</w:t>
      </w:r>
    </w:p>
    <w:p w:rsidR="00C91E94" w:rsidRDefault="00C91E94" w:rsidP="00C91E94">
      <w:r>
        <w:rPr>
          <w:rFonts w:hint="eastAsia"/>
        </w:rPr>
        <w:t>創意市集活動期間</w:t>
      </w:r>
    </w:p>
    <w:p w:rsidR="00C91E94" w:rsidRDefault="00C91E94" w:rsidP="00C91E94"/>
    <w:p w:rsidR="00C91E94" w:rsidRPr="00300101" w:rsidRDefault="00C91E94" w:rsidP="00C91E94">
      <w:pPr>
        <w:rPr>
          <w:b/>
        </w:rPr>
      </w:pPr>
      <w:r w:rsidRPr="00300101">
        <w:rPr>
          <w:rFonts w:hint="eastAsia"/>
          <w:b/>
        </w:rPr>
        <w:t>比賽辦法：</w:t>
      </w:r>
    </w:p>
    <w:tbl>
      <w:tblPr>
        <w:tblStyle w:val="5-6"/>
        <w:tblW w:w="0" w:type="auto"/>
        <w:tblLook w:val="04A0" w:firstRow="1" w:lastRow="0" w:firstColumn="1" w:lastColumn="0" w:noHBand="0" w:noVBand="1"/>
      </w:tblPr>
      <w:tblGrid>
        <w:gridCol w:w="1548"/>
        <w:gridCol w:w="4088"/>
        <w:gridCol w:w="1309"/>
        <w:gridCol w:w="1351"/>
      </w:tblGrid>
      <w:tr w:rsidR="00C91E94" w:rsidTr="00C302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C91E94" w:rsidRDefault="00C91E94" w:rsidP="00C302D0">
            <w:r>
              <w:rPr>
                <w:rFonts w:hint="eastAsia"/>
              </w:rPr>
              <w:t>獎項名稱</w:t>
            </w:r>
          </w:p>
        </w:tc>
        <w:tc>
          <w:tcPr>
            <w:tcW w:w="4110" w:type="dxa"/>
          </w:tcPr>
          <w:p w:rsidR="00C91E94" w:rsidRDefault="00C91E94" w:rsidP="00C30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比賽辦法</w:t>
            </w:r>
          </w:p>
        </w:tc>
        <w:tc>
          <w:tcPr>
            <w:tcW w:w="1276" w:type="dxa"/>
          </w:tcPr>
          <w:p w:rsidR="00C91E94" w:rsidRDefault="00C91E94" w:rsidP="00C30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比賽期間</w:t>
            </w:r>
          </w:p>
        </w:tc>
        <w:tc>
          <w:tcPr>
            <w:tcW w:w="1355" w:type="dxa"/>
          </w:tcPr>
          <w:p w:rsidR="00C91E94" w:rsidRDefault="00C91E94" w:rsidP="00C302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獎金</w:t>
            </w:r>
          </w:p>
        </w:tc>
      </w:tr>
      <w:tr w:rsidR="00C91E94" w:rsidTr="00C302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C91E94" w:rsidRDefault="00C91E94" w:rsidP="00C302D0">
            <w:pPr>
              <w:jc w:val="both"/>
            </w:pPr>
            <w:r>
              <w:rPr>
                <w:rFonts w:hint="eastAsia"/>
              </w:rPr>
              <w:t>網路人氣獎</w:t>
            </w:r>
          </w:p>
        </w:tc>
        <w:tc>
          <w:tcPr>
            <w:tcW w:w="4110" w:type="dxa"/>
          </w:tcPr>
          <w:p w:rsidR="00C91E94" w:rsidRDefault="00C91E94" w:rsidP="00C30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於擺攤申請報名結束後，像各攤主收齊攤位資訊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商品宣傳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。</w:t>
            </w:r>
          </w:p>
          <w:p w:rsidR="00C91E94" w:rsidRDefault="00C91E94" w:rsidP="00C30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統一於創意市集</w:t>
            </w:r>
            <w:r>
              <w:rPr>
                <w:rFonts w:hint="eastAsia"/>
              </w:rPr>
              <w:t>FB</w:t>
            </w:r>
            <w:r>
              <w:rPr>
                <w:rFonts w:hint="eastAsia"/>
              </w:rPr>
              <w:t>粉專發佈資訊。</w:t>
            </w:r>
          </w:p>
          <w:p w:rsidR="00C91E94" w:rsidRDefault="00C91E94" w:rsidP="00C30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於網路票選期間於資訊照片上點讚，讚數最多兩組將可得人氣獎金。</w:t>
            </w:r>
          </w:p>
        </w:tc>
        <w:tc>
          <w:tcPr>
            <w:tcW w:w="1276" w:type="dxa"/>
          </w:tcPr>
          <w:p w:rsidR="00C91E94" w:rsidRDefault="00C91E94" w:rsidP="00C30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5/16~</w:t>
            </w:r>
            <w:r>
              <w:rPr>
                <w:rFonts w:hint="eastAsia"/>
              </w:rPr>
              <w:t>5</w:t>
            </w:r>
            <w:r>
              <w:t>/27</w:t>
            </w:r>
          </w:p>
        </w:tc>
        <w:tc>
          <w:tcPr>
            <w:tcW w:w="1355" w:type="dxa"/>
          </w:tcPr>
          <w:p w:rsidR="00C91E94" w:rsidRDefault="00C91E94" w:rsidP="00C302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元，兩名</w:t>
            </w:r>
          </w:p>
        </w:tc>
      </w:tr>
      <w:tr w:rsidR="00C91E94" w:rsidTr="00C302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C91E94" w:rsidRDefault="00C91E94" w:rsidP="00C302D0">
            <w:pPr>
              <w:jc w:val="both"/>
            </w:pPr>
            <w:r>
              <w:rPr>
                <w:rFonts w:hint="eastAsia"/>
              </w:rPr>
              <w:t>現場票選獎</w:t>
            </w:r>
          </w:p>
        </w:tc>
        <w:tc>
          <w:tcPr>
            <w:tcW w:w="4110" w:type="dxa"/>
          </w:tcPr>
          <w:p w:rsidR="00C91E94" w:rsidRDefault="00C91E94" w:rsidP="00C30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參與擺攤者，於攤位上設置一份記分板。</w:t>
            </w:r>
          </w:p>
          <w:p w:rsidR="00C91E94" w:rsidRDefault="00C91E94" w:rsidP="00C30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服務台將發放記分貼紙，ㄧ人可得五張貼紙，逛攤者可於心怡攤位上貼貼紙。</w:t>
            </w:r>
          </w:p>
          <w:p w:rsidR="00C91E94" w:rsidRDefault="00C91E94" w:rsidP="00C30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各攤位於擺攤結束後，將記分板交至服務台，讓工作人員計算票數，取票數最多之前三名。</w:t>
            </w:r>
          </w:p>
        </w:tc>
        <w:tc>
          <w:tcPr>
            <w:tcW w:w="1276" w:type="dxa"/>
          </w:tcPr>
          <w:p w:rsidR="00C91E94" w:rsidRDefault="00C91E94" w:rsidP="00C30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活動當天</w:t>
            </w:r>
          </w:p>
          <w:p w:rsidR="00C91E94" w:rsidRDefault="00C91E94" w:rsidP="00C30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1200~1600</w:t>
            </w:r>
          </w:p>
        </w:tc>
        <w:tc>
          <w:tcPr>
            <w:tcW w:w="1355" w:type="dxa"/>
          </w:tcPr>
          <w:p w:rsidR="00C91E94" w:rsidRDefault="00C91E94" w:rsidP="00C302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3000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/2000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/1000</w:t>
            </w:r>
            <w:r>
              <w:rPr>
                <w:rFonts w:hint="eastAsia"/>
              </w:rPr>
              <w:t>元，各ㄧ名</w:t>
            </w:r>
          </w:p>
        </w:tc>
      </w:tr>
    </w:tbl>
    <w:p w:rsidR="00C91E94" w:rsidRPr="00247F30" w:rsidRDefault="00C91E94" w:rsidP="00C91E94"/>
    <w:p w:rsidR="00C91E94" w:rsidRPr="003A3408" w:rsidRDefault="00C91E94" w:rsidP="00C91E94"/>
    <w:sectPr w:rsidR="00C91E94" w:rsidRPr="003A3408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707" w:rsidRDefault="00205707" w:rsidP="00912F90">
      <w:r>
        <w:separator/>
      </w:r>
    </w:p>
  </w:endnote>
  <w:endnote w:type="continuationSeparator" w:id="0">
    <w:p w:rsidR="00205707" w:rsidRDefault="00205707" w:rsidP="00912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707" w:rsidRDefault="00205707" w:rsidP="00912F90">
      <w:r>
        <w:separator/>
      </w:r>
    </w:p>
  </w:footnote>
  <w:footnote w:type="continuationSeparator" w:id="0">
    <w:p w:rsidR="00205707" w:rsidRDefault="00205707" w:rsidP="00912F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1011" w:rsidRPr="00BD1011" w:rsidRDefault="00BD1011" w:rsidP="00BD1011">
    <w:pPr>
      <w:pStyle w:val="a3"/>
      <w:jc w:val="right"/>
      <w:rPr>
        <w:rFonts w:ascii="微軟正黑體" w:eastAsia="微軟正黑體" w:hAnsi="微軟正黑體"/>
      </w:rPr>
    </w:pPr>
    <w:r w:rsidRPr="00BD1011">
      <w:rPr>
        <w:rFonts w:ascii="微軟正黑體" w:eastAsia="微軟正黑體" w:hAnsi="微軟正黑體" w:hint="eastAsia"/>
      </w:rPr>
      <w:t>閃耀一夏*野餐市集</w:t>
    </w:r>
  </w:p>
  <w:p w:rsidR="00ED1B3C" w:rsidRDefault="0020570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74602"/>
    <w:multiLevelType w:val="hybridMultilevel"/>
    <w:tmpl w:val="1B04BA4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4E40983"/>
    <w:multiLevelType w:val="hybridMultilevel"/>
    <w:tmpl w:val="1C0C5FD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79"/>
    <w:rsid w:val="00050280"/>
    <w:rsid w:val="00103C47"/>
    <w:rsid w:val="00177D3F"/>
    <w:rsid w:val="001F1D12"/>
    <w:rsid w:val="00205707"/>
    <w:rsid w:val="00276AA8"/>
    <w:rsid w:val="002C7130"/>
    <w:rsid w:val="0032373C"/>
    <w:rsid w:val="003A3408"/>
    <w:rsid w:val="003A433B"/>
    <w:rsid w:val="004A217D"/>
    <w:rsid w:val="004B7082"/>
    <w:rsid w:val="0054416F"/>
    <w:rsid w:val="00583F79"/>
    <w:rsid w:val="005A1414"/>
    <w:rsid w:val="0060520F"/>
    <w:rsid w:val="0064180B"/>
    <w:rsid w:val="006E26D7"/>
    <w:rsid w:val="007028C7"/>
    <w:rsid w:val="00833157"/>
    <w:rsid w:val="008D5FB3"/>
    <w:rsid w:val="008E507A"/>
    <w:rsid w:val="00912F90"/>
    <w:rsid w:val="00B1137D"/>
    <w:rsid w:val="00BD1011"/>
    <w:rsid w:val="00C82E59"/>
    <w:rsid w:val="00C91E94"/>
    <w:rsid w:val="00CB41D1"/>
    <w:rsid w:val="00D62BEB"/>
    <w:rsid w:val="00F52160"/>
    <w:rsid w:val="00FC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CC900C-5A27-4581-A4AE-21B25C47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F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F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3F7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12F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12F90"/>
    <w:rPr>
      <w:sz w:val="20"/>
      <w:szCs w:val="20"/>
    </w:rPr>
  </w:style>
  <w:style w:type="paragraph" w:styleId="a7">
    <w:name w:val="List Paragraph"/>
    <w:basedOn w:val="a"/>
    <w:uiPriority w:val="34"/>
    <w:qFormat/>
    <w:rsid w:val="00177D3F"/>
    <w:pPr>
      <w:ind w:leftChars="200" w:left="480"/>
    </w:pPr>
  </w:style>
  <w:style w:type="table" w:styleId="5-6">
    <w:name w:val="Grid Table 5 Dark Accent 6"/>
    <w:basedOn w:val="a1"/>
    <w:uiPriority w:val="50"/>
    <w:rsid w:val="00C91E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C1FDA-1877-4163-9E3D-6F97C2A13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InHom</dc:creator>
  <cp:keywords/>
  <dc:description/>
  <cp:lastModifiedBy>InHom</cp:lastModifiedBy>
  <cp:revision>12</cp:revision>
  <dcterms:created xsi:type="dcterms:W3CDTF">2016-03-23T13:37:00Z</dcterms:created>
  <dcterms:modified xsi:type="dcterms:W3CDTF">2016-03-31T03:37:00Z</dcterms:modified>
</cp:coreProperties>
</file>